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A937" w14:textId="77777777" w:rsidR="00E006EC" w:rsidRDefault="00000000">
      <w:pPr>
        <w:pStyle w:val="Title"/>
        <w:ind w:left="1039"/>
      </w:pPr>
      <w:r>
        <w:t>St</w:t>
      </w:r>
      <w:r>
        <w:rPr>
          <w:spacing w:val="-10"/>
        </w:rPr>
        <w:t xml:space="preserve"> </w:t>
      </w:r>
      <w:r>
        <w:t>Mary’s</w:t>
      </w:r>
      <w:r>
        <w:rPr>
          <w:spacing w:val="-10"/>
        </w:rPr>
        <w:t xml:space="preserve"> </w:t>
      </w:r>
      <w:r>
        <w:t>Catholic</w:t>
      </w:r>
      <w:r>
        <w:rPr>
          <w:spacing w:val="-11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 xml:space="preserve">School, </w:t>
      </w:r>
      <w:r>
        <w:rPr>
          <w:spacing w:val="-2"/>
        </w:rPr>
        <w:t>Buckfast</w:t>
      </w:r>
    </w:p>
    <w:p w14:paraId="220454BC" w14:textId="43984DEE" w:rsidR="00E006EC" w:rsidRDefault="00000000">
      <w:pPr>
        <w:pStyle w:val="Title"/>
        <w:ind w:right="365"/>
        <w:jc w:val="both"/>
      </w:pPr>
      <w:r>
        <w:rPr>
          <w:b w:val="0"/>
        </w:rPr>
        <w:br w:type="column"/>
      </w:r>
      <w:r>
        <w:t xml:space="preserve">Charging &amp; </w:t>
      </w:r>
      <w:r>
        <w:rPr>
          <w:spacing w:val="-2"/>
        </w:rPr>
        <w:t xml:space="preserve">Remissions </w:t>
      </w:r>
      <w:r>
        <w:t>Policy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643143">
        <w:rPr>
          <w:spacing w:val="-4"/>
        </w:rPr>
        <w:t>5</w:t>
      </w:r>
    </w:p>
    <w:p w14:paraId="1B337B27" w14:textId="77777777" w:rsidR="00E006EC" w:rsidRDefault="00E006EC">
      <w:pPr>
        <w:jc w:val="both"/>
        <w:sectPr w:rsidR="00E006EC">
          <w:type w:val="continuous"/>
          <w:pgSz w:w="11910" w:h="16840"/>
          <w:pgMar w:top="360" w:right="1080" w:bottom="280" w:left="1380" w:header="720" w:footer="720" w:gutter="0"/>
          <w:cols w:num="2" w:space="720" w:equalWidth="0">
            <w:col w:w="6664" w:space="40"/>
            <w:col w:w="2746"/>
          </w:cols>
        </w:sectPr>
      </w:pPr>
    </w:p>
    <w:p w14:paraId="21084C41" w14:textId="77777777" w:rsidR="00E006EC" w:rsidRDefault="00000000">
      <w:pPr>
        <w:pStyle w:val="BodyText"/>
        <w:rPr>
          <w:rFonts w:ascii="Cambria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4048" behindDoc="1" locked="0" layoutInCell="1" allowOverlap="1" wp14:anchorId="051E5CFA" wp14:editId="78E19851">
                <wp:simplePos x="0" y="0"/>
                <wp:positionH relativeFrom="page">
                  <wp:posOffset>710183</wp:posOffset>
                </wp:positionH>
                <wp:positionV relativeFrom="page">
                  <wp:posOffset>251459</wp:posOffset>
                </wp:positionV>
                <wp:extent cx="6130925" cy="9258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925830"/>
                          <a:chOff x="0" y="0"/>
                          <a:chExt cx="6130925" cy="925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30925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925830">
                                <a:moveTo>
                                  <a:pt x="6130671" y="897890"/>
                                </a:moveTo>
                                <a:lnTo>
                                  <a:pt x="4638421" y="897890"/>
                                </a:lnTo>
                                <a:lnTo>
                                  <a:pt x="4638421" y="45720"/>
                                </a:lnTo>
                                <a:lnTo>
                                  <a:pt x="4638421" y="0"/>
                                </a:lnTo>
                                <a:lnTo>
                                  <a:pt x="4610989" y="0"/>
                                </a:lnTo>
                                <a:lnTo>
                                  <a:pt x="4610989" y="45669"/>
                                </a:lnTo>
                                <a:lnTo>
                                  <a:pt x="4610989" y="897890"/>
                                </a:lnTo>
                                <a:lnTo>
                                  <a:pt x="0" y="897890"/>
                                </a:lnTo>
                                <a:lnTo>
                                  <a:pt x="0" y="925322"/>
                                </a:lnTo>
                                <a:lnTo>
                                  <a:pt x="4610989" y="925322"/>
                                </a:lnTo>
                                <a:lnTo>
                                  <a:pt x="4638421" y="925322"/>
                                </a:lnTo>
                                <a:lnTo>
                                  <a:pt x="6130671" y="925322"/>
                                </a:lnTo>
                                <a:lnTo>
                                  <a:pt x="6130671" y="89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931" y="46355"/>
                            <a:ext cx="628650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A27513" id="Group 1" o:spid="_x0000_s1026" style="position:absolute;margin-left:55.9pt;margin-top:19.8pt;width:482.75pt;height:72.9pt;z-index:-15762432;mso-wrap-distance-left:0;mso-wrap-distance-right:0;mso-position-horizontal-relative:page;mso-position-vertical-relative:page" coordsize="61309,92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">
                <v:shape id="Graphic 2" o:spid="_x0000_s1027" style="position:absolute;width:61309;height:9258;visibility:visible;mso-wrap-style:square;v-text-anchor:top" coordsize="6130925,92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" path="m6130671,897890r-1492250,l4638421,45720r,-45720l4610989,r,45669l4610989,897890,,897890r,27432l4610989,925322r27432,l6130671,925322r,-27432xe" fillcolor="gra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829;top:463;width:6286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19D4FCB" wp14:editId="0B0AD5AC">
                <wp:simplePos x="0" y="0"/>
                <wp:positionH relativeFrom="page">
                  <wp:posOffset>719327</wp:posOffset>
                </wp:positionH>
                <wp:positionV relativeFrom="page">
                  <wp:posOffset>10040111</wp:posOffset>
                </wp:positionV>
                <wp:extent cx="6122035" cy="2622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62255"/>
                          <a:chOff x="0" y="0"/>
                          <a:chExt cx="6122035" cy="2622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2203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62255">
                                <a:moveTo>
                                  <a:pt x="647954" y="27444"/>
                                </a:moveTo>
                                <a:lnTo>
                                  <a:pt x="620522" y="27444"/>
                                </a:lnTo>
                                <a:lnTo>
                                  <a:pt x="620522" y="28956"/>
                                </a:lnTo>
                                <a:lnTo>
                                  <a:pt x="620522" y="262128"/>
                                </a:lnTo>
                                <a:lnTo>
                                  <a:pt x="647954" y="262128"/>
                                </a:lnTo>
                                <a:lnTo>
                                  <a:pt x="647954" y="28956"/>
                                </a:lnTo>
                                <a:lnTo>
                                  <a:pt x="647954" y="27444"/>
                                </a:lnTo>
                                <a:close/>
                              </a:path>
                              <a:path w="6122035" h="262255">
                                <a:moveTo>
                                  <a:pt x="6121527" y="0"/>
                                </a:moveTo>
                                <a:lnTo>
                                  <a:pt x="647954" y="0"/>
                                </a:lnTo>
                                <a:lnTo>
                                  <a:pt x="62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620522" y="27432"/>
                                </a:lnTo>
                                <a:lnTo>
                                  <a:pt x="647954" y="27432"/>
                                </a:lnTo>
                                <a:lnTo>
                                  <a:pt x="6121527" y="27432"/>
                                </a:lnTo>
                                <a:lnTo>
                                  <a:pt x="6121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3600" y="37310"/>
                            <a:ext cx="114300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B5C31A" w14:textId="77777777" w:rsidR="00E006EC" w:rsidRDefault="00000000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F81BC"/>
                                  <w:spacing w:val="-1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D4FCB" id="Group 4" o:spid="_x0000_s1026" style="position:absolute;margin-left:56.65pt;margin-top:790.55pt;width:482.05pt;height:20.65pt;z-index:15729152;mso-wrap-distance-left:0;mso-wrap-distance-right:0;mso-position-horizontal-relative:page;mso-position-vertical-relative:page" coordsize="61220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">
                <v:shape id="Graphic 5" o:spid="_x0000_s1027" style="position:absolute;width:61220;height:2622;visibility:visible;mso-wrap-style:square;v-text-anchor:top" coordsize="612203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" path="m647954,27444r-27432,l620522,28956r,233172l647954,262128r,-233172l647954,27444xem6121527,l647954,,620560,,,,,27432r620522,l647954,27432r5473573,l6121527,xe" fillcolor="gra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636;top:373;width:1143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4B5C31A" w14:textId="77777777" w:rsidR="00E006EC" w:rsidRDefault="00000000">
                        <w:pPr>
                          <w:spacing w:line="35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F81BC"/>
                            <w:spacing w:val="-1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621F38" w14:textId="77777777" w:rsidR="00E006EC" w:rsidRDefault="00E006EC">
      <w:pPr>
        <w:pStyle w:val="BodyText"/>
        <w:spacing w:before="147"/>
        <w:rPr>
          <w:rFonts w:ascii="Cambria"/>
          <w:b/>
        </w:rPr>
      </w:pPr>
    </w:p>
    <w:p w14:paraId="0D549DBC" w14:textId="77777777" w:rsidR="00E006EC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139"/>
        <w:rPr>
          <w:sz w:val="24"/>
        </w:rPr>
      </w:pPr>
      <w:r>
        <w:rPr>
          <w:sz w:val="24"/>
        </w:rPr>
        <w:t xml:space="preserve">The Governors state the principle that education at the </w:t>
      </w:r>
      <w:proofErr w:type="gramStart"/>
      <w:r>
        <w:rPr>
          <w:sz w:val="24"/>
        </w:rPr>
        <w:t>School</w:t>
      </w:r>
      <w:proofErr w:type="gramEnd"/>
      <w:r>
        <w:rPr>
          <w:sz w:val="24"/>
        </w:rPr>
        <w:t xml:space="preserve"> is provided free of charge. The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Reform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Governors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concerning</w:t>
      </w:r>
      <w:r>
        <w:rPr>
          <w:spacing w:val="-6"/>
          <w:sz w:val="24"/>
        </w:rPr>
        <w:t xml:space="preserve"> </w:t>
      </w:r>
      <w:r>
        <w:rPr>
          <w:sz w:val="24"/>
        </w:rPr>
        <w:t>the implementation of the provisions of the Act and charges or the remission of charges.</w:t>
      </w:r>
    </w:p>
    <w:p w14:paraId="0233E87A" w14:textId="77777777" w:rsidR="00E006EC" w:rsidRDefault="00E006EC">
      <w:pPr>
        <w:pStyle w:val="BodyText"/>
        <w:spacing w:before="5"/>
      </w:pPr>
    </w:p>
    <w:p w14:paraId="1C6A461F" w14:textId="77777777" w:rsidR="00E006EC" w:rsidRDefault="00000000">
      <w:pPr>
        <w:pStyle w:val="Heading1"/>
      </w:pPr>
      <w:r>
        <w:rPr>
          <w:spacing w:val="-2"/>
        </w:rPr>
        <w:t>Charging</w:t>
      </w:r>
    </w:p>
    <w:p w14:paraId="3410D6C7" w14:textId="77777777" w:rsidR="00E006EC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271"/>
        <w:ind w:right="436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syllabus,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 examinations, will be provided free of charge to all pupils.</w:t>
      </w:r>
    </w:p>
    <w:p w14:paraId="050C4DAA" w14:textId="77777777" w:rsidR="00E006EC" w:rsidRDefault="00E006EC">
      <w:pPr>
        <w:pStyle w:val="BodyText"/>
        <w:spacing w:before="1"/>
      </w:pPr>
    </w:p>
    <w:p w14:paraId="440C1D2B" w14:textId="77777777" w:rsidR="00E006EC" w:rsidRDefault="00000000">
      <w:pPr>
        <w:pStyle w:val="ListParagraph"/>
        <w:numPr>
          <w:ilvl w:val="0"/>
          <w:numId w:val="1"/>
        </w:numPr>
        <w:tabs>
          <w:tab w:val="left" w:pos="473"/>
        </w:tabs>
        <w:rPr>
          <w:sz w:val="24"/>
        </w:rPr>
      </w:pPr>
      <w:r>
        <w:rPr>
          <w:sz w:val="24"/>
        </w:rPr>
        <w:t xml:space="preserve">Charges will be made for activities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for pupils outside school hours, including residential experiences. The exception to this will be activities required as part of preparation for a public examination or fulfilling statutory duties related to the National 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activity for each individual pupil with no extra subsidy.</w:t>
      </w:r>
    </w:p>
    <w:p w14:paraId="1FC7CD1F" w14:textId="77777777" w:rsidR="00E006EC" w:rsidRDefault="00E006EC">
      <w:pPr>
        <w:pStyle w:val="BodyText"/>
      </w:pPr>
    </w:p>
    <w:p w14:paraId="4F14D136" w14:textId="77777777" w:rsidR="00E006EC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313"/>
        <w:rPr>
          <w:sz w:val="24"/>
        </w:rPr>
      </w:pPr>
      <w:r>
        <w:rPr>
          <w:sz w:val="24"/>
        </w:rPr>
        <w:t>Some activities may be arranged during school hours, for which voluntary contributions may</w:t>
      </w:r>
      <w:r>
        <w:rPr>
          <w:spacing w:val="-2"/>
          <w:sz w:val="24"/>
        </w:rPr>
        <w:t xml:space="preserve"> </w:t>
      </w:r>
      <w:r>
        <w:rPr>
          <w:sz w:val="24"/>
        </w:rPr>
        <w:t>be sought from parents or pupils who wish to take part. If contributions do not cover the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arranging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activity,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cancelled. Failure</w:t>
      </w:r>
      <w:r>
        <w:rPr>
          <w:spacing w:val="-4"/>
          <w:sz w:val="24"/>
        </w:rPr>
        <w:t xml:space="preserve"> </w:t>
      </w:r>
      <w:r>
        <w:rPr>
          <w:sz w:val="24"/>
        </w:rPr>
        <w:t>to 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pupil or parents would not in itself preclude the pupil from taking part.</w:t>
      </w:r>
    </w:p>
    <w:p w14:paraId="6CAAF23C" w14:textId="77777777" w:rsidR="00E006EC" w:rsidRDefault="00E006EC">
      <w:pPr>
        <w:pStyle w:val="BodyText"/>
      </w:pPr>
    </w:p>
    <w:p w14:paraId="751BDE08" w14:textId="77777777" w:rsidR="00E006EC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204"/>
        <w:rPr>
          <w:sz w:val="24"/>
        </w:rPr>
      </w:pPr>
      <w:r>
        <w:rPr>
          <w:sz w:val="24"/>
        </w:rPr>
        <w:t xml:space="preserve">Some activities arranged by the </w:t>
      </w:r>
      <w:proofErr w:type="gramStart"/>
      <w:r>
        <w:rPr>
          <w:sz w:val="24"/>
        </w:rPr>
        <w:t>School</w:t>
      </w:r>
      <w:proofErr w:type="gramEnd"/>
      <w:r>
        <w:rPr>
          <w:sz w:val="24"/>
        </w:rPr>
        <w:t xml:space="preserve"> may not fall neatly into either inside or outside school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occurring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half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session is</w:t>
      </w:r>
      <w:r>
        <w:rPr>
          <w:spacing w:val="-2"/>
          <w:sz w:val="24"/>
        </w:rPr>
        <w:t xml:space="preserve"> </w:t>
      </w:r>
      <w:r>
        <w:rPr>
          <w:sz w:val="24"/>
        </w:rPr>
        <w:t>deemed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 outside school time for which a charge can be made.</w:t>
      </w:r>
    </w:p>
    <w:p w14:paraId="4921CB06" w14:textId="77777777" w:rsidR="00E006EC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276"/>
        <w:ind w:right="258"/>
        <w:rPr>
          <w:sz w:val="24"/>
        </w:rPr>
      </w:pPr>
      <w:r>
        <w:rPr>
          <w:sz w:val="24"/>
        </w:rPr>
        <w:t>A charge may be made for materials used in various subjects in the curriculum only if parents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expressed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wish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finished</w:t>
      </w:r>
      <w:r>
        <w:rPr>
          <w:spacing w:val="-3"/>
          <w:sz w:val="24"/>
        </w:rPr>
        <w:t xml:space="preserve"> </w:t>
      </w:r>
      <w:r>
        <w:rPr>
          <w:sz w:val="24"/>
        </w:rPr>
        <w:t>product.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the cost of replacement materials.</w:t>
      </w:r>
    </w:p>
    <w:p w14:paraId="3076713C" w14:textId="77777777" w:rsidR="00E006EC" w:rsidRDefault="00E006EC">
      <w:pPr>
        <w:pStyle w:val="BodyText"/>
      </w:pPr>
    </w:p>
    <w:p w14:paraId="4AE2CC49" w14:textId="77777777" w:rsidR="00E006EC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330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receiving</w:t>
      </w:r>
      <w:r>
        <w:rPr>
          <w:spacing w:val="-6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tuition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charged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pupil,</w:t>
      </w:r>
      <w:proofErr w:type="gramEnd"/>
      <w:r>
        <w:rPr>
          <w:sz w:val="24"/>
        </w:rPr>
        <w:t xml:space="preserve"> per term. Any music tuition within the curriculum is free.</w:t>
      </w:r>
    </w:p>
    <w:p w14:paraId="79C3DCEA" w14:textId="77777777" w:rsidR="00E006EC" w:rsidRDefault="00E006EC">
      <w:pPr>
        <w:pStyle w:val="BodyText"/>
      </w:pPr>
    </w:p>
    <w:p w14:paraId="69FEF963" w14:textId="77777777" w:rsidR="00E006EC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27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raised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replacement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broken,</w:t>
      </w:r>
      <w:r>
        <w:rPr>
          <w:spacing w:val="-3"/>
          <w:sz w:val="24"/>
        </w:rPr>
        <w:t xml:space="preserve"> </w:t>
      </w:r>
      <w:r>
        <w:rPr>
          <w:sz w:val="24"/>
        </w:rPr>
        <w:t>damaged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lost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 pupil, due to the pupil not obeying school regulations or instructions.</w:t>
      </w:r>
    </w:p>
    <w:p w14:paraId="75B238E2" w14:textId="77777777" w:rsidR="00E006EC" w:rsidRDefault="00E006EC">
      <w:pPr>
        <w:pStyle w:val="BodyText"/>
        <w:spacing w:before="5"/>
      </w:pPr>
    </w:p>
    <w:p w14:paraId="513D21D9" w14:textId="77777777" w:rsidR="00E006EC" w:rsidRDefault="00000000">
      <w:pPr>
        <w:pStyle w:val="Heading1"/>
      </w:pPr>
      <w:r>
        <w:rPr>
          <w:spacing w:val="-2"/>
        </w:rPr>
        <w:t>Remission</w:t>
      </w:r>
    </w:p>
    <w:p w14:paraId="31486377" w14:textId="77777777" w:rsidR="00E006EC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272"/>
        <w:ind w:right="177"/>
        <w:rPr>
          <w:sz w:val="24"/>
        </w:rPr>
      </w:pP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remission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charges</w:t>
      </w:r>
      <w:r>
        <w:rPr>
          <w:spacing w:val="-3"/>
          <w:sz w:val="24"/>
        </w:rPr>
        <w:t xml:space="preserve"> </w:t>
      </w:r>
      <w:r>
        <w:rPr>
          <w:sz w:val="24"/>
        </w:rPr>
        <w:t>relating to board and lodging for parents in receipt of Universal Credit.</w:t>
      </w:r>
    </w:p>
    <w:p w14:paraId="411C99B5" w14:textId="77777777" w:rsidR="00E006EC" w:rsidRDefault="00E006EC">
      <w:pPr>
        <w:pStyle w:val="BodyText"/>
      </w:pPr>
    </w:p>
    <w:p w14:paraId="0141878E" w14:textId="77777777" w:rsidR="00E006EC" w:rsidRDefault="00E006EC">
      <w:pPr>
        <w:pStyle w:val="BodyText"/>
      </w:pPr>
    </w:p>
    <w:p w14:paraId="49F9FB0C" w14:textId="77777777" w:rsidR="00E006EC" w:rsidRDefault="00E006EC">
      <w:pPr>
        <w:pStyle w:val="BodyText"/>
        <w:spacing w:before="2"/>
      </w:pPr>
    </w:p>
    <w:p w14:paraId="1620D880" w14:textId="55E83D4E" w:rsidR="00E006EC" w:rsidRDefault="005403F6" w:rsidP="005403F6">
      <w:pPr>
        <w:tabs>
          <w:tab w:val="left" w:leader="dot" w:pos="4285"/>
        </w:tabs>
        <w:ind w:left="113"/>
        <w:jc w:val="center"/>
        <w:rPr>
          <w:b/>
          <w:sz w:val="24"/>
        </w:rPr>
      </w:pPr>
      <w:r>
        <w:rPr>
          <w:b/>
          <w:spacing w:val="-2"/>
          <w:sz w:val="24"/>
        </w:rPr>
        <w:t>Review January 2027</w:t>
      </w:r>
    </w:p>
    <w:sectPr w:rsidR="00E006EC">
      <w:type w:val="continuous"/>
      <w:pgSz w:w="11910" w:h="16840"/>
      <w:pgMar w:top="360" w:right="10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03F01"/>
    <w:multiLevelType w:val="hybridMultilevel"/>
    <w:tmpl w:val="80D4B4A0"/>
    <w:lvl w:ilvl="0" w:tplc="11A2D926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89BF8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FA924F1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01AA4FD6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4" w:tplc="1AF8234E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5" w:tplc="DA127316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6" w:tplc="A7EA390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39CCB8D4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8" w:tplc="3F007846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1" w16cid:durableId="72144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EC"/>
    <w:rsid w:val="002A5B8C"/>
    <w:rsid w:val="002D7277"/>
    <w:rsid w:val="005403F6"/>
    <w:rsid w:val="00643143"/>
    <w:rsid w:val="00D82B51"/>
    <w:rsid w:val="00E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B22A"/>
  <w15:docId w15:val="{1DA88222-A73D-432F-B082-35C2B03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433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3" w:right="11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Mary’s Catholic Primary School</dc:title>
  <dc:creator>MBELSHER</dc:creator>
  <cp:lastModifiedBy>sophie kerswell</cp:lastModifiedBy>
  <cp:revision>2</cp:revision>
  <dcterms:created xsi:type="dcterms:W3CDTF">2024-12-27T13:15:00Z</dcterms:created>
  <dcterms:modified xsi:type="dcterms:W3CDTF">2024-12-27T13:15:00Z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2013</vt:lpwstr>
  </property>
</Properties>
</file>